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68215" w14:textId="77777777" w:rsidR="00F24B4A" w:rsidRDefault="00F24B4A">
      <w:pPr>
        <w:pStyle w:val="Szvegtrzs"/>
        <w:spacing w:before="7"/>
        <w:rPr>
          <w:b/>
          <w:sz w:val="26"/>
        </w:rPr>
      </w:pPr>
    </w:p>
    <w:p w14:paraId="0D990579" w14:textId="77777777" w:rsidR="00F24B4A" w:rsidRPr="008058AB" w:rsidRDefault="00F671BA">
      <w:pPr>
        <w:pStyle w:val="Cmsor1"/>
        <w:spacing w:before="90"/>
        <w:ind w:left="460"/>
        <w:jc w:val="center"/>
        <w:rPr>
          <w:rFonts w:ascii="Calibri" w:hAnsi="Calibri" w:cs="Calibri"/>
          <w:color w:val="C0504D" w:themeColor="accent2"/>
          <w:sz w:val="23"/>
        </w:rPr>
      </w:pPr>
      <w:r w:rsidRPr="008058AB">
        <w:rPr>
          <w:rFonts w:ascii="Calibri" w:hAnsi="Calibri" w:cs="Calibri"/>
          <w:color w:val="C0504D" w:themeColor="accent2"/>
          <w:sz w:val="23"/>
        </w:rPr>
        <w:t>TÁJÉKOZTATÓ</w:t>
      </w:r>
    </w:p>
    <w:p w14:paraId="42739C05" w14:textId="77777777" w:rsidR="00F24B4A" w:rsidRPr="008058AB" w:rsidRDefault="00F671BA" w:rsidP="008C5BA9">
      <w:pPr>
        <w:spacing w:before="40" w:after="240"/>
        <w:ind w:left="465" w:right="459"/>
        <w:jc w:val="center"/>
        <w:rPr>
          <w:rFonts w:ascii="Calibri" w:hAnsi="Calibri" w:cs="Calibri"/>
          <w:b/>
          <w:color w:val="C0504D" w:themeColor="accent2"/>
          <w:sz w:val="23"/>
        </w:rPr>
      </w:pPr>
      <w:r w:rsidRPr="008058AB">
        <w:rPr>
          <w:rFonts w:ascii="Calibri" w:hAnsi="Calibri" w:cs="Calibri"/>
          <w:b/>
          <w:color w:val="C0504D" w:themeColor="accent2"/>
          <w:sz w:val="23"/>
        </w:rPr>
        <w:t>A LEENDŐ ELSŐ OSZTÁLYOS</w:t>
      </w:r>
      <w:r w:rsidR="00DE76C5" w:rsidRPr="008058AB">
        <w:rPr>
          <w:rFonts w:ascii="Calibri" w:hAnsi="Calibri" w:cs="Calibri"/>
          <w:b/>
          <w:color w:val="C0504D" w:themeColor="accent2"/>
          <w:sz w:val="23"/>
        </w:rPr>
        <w:t xml:space="preserve"> GYERMEKEK</w:t>
      </w:r>
      <w:r w:rsidRPr="008058AB">
        <w:rPr>
          <w:rFonts w:ascii="Calibri" w:hAnsi="Calibri" w:cs="Calibri"/>
          <w:b/>
          <w:color w:val="C0504D" w:themeColor="accent2"/>
          <w:sz w:val="23"/>
        </w:rPr>
        <w:t xml:space="preserve"> ISKOLAVÁLASZTÁSÁNAK IGÉNYFELMÉRÉSÉRŐL</w:t>
      </w:r>
    </w:p>
    <w:p w14:paraId="683533F8" w14:textId="77777777" w:rsidR="00F24B4A" w:rsidRPr="008058AB" w:rsidRDefault="00F671BA" w:rsidP="003140F3">
      <w:pPr>
        <w:pStyle w:val="Szvegtrzs"/>
        <w:spacing w:after="240"/>
        <w:ind w:left="459" w:right="459"/>
        <w:jc w:val="center"/>
        <w:rPr>
          <w:rFonts w:ascii="Calibri" w:hAnsi="Calibri" w:cs="Calibri"/>
          <w:b/>
          <w:sz w:val="23"/>
        </w:rPr>
      </w:pPr>
      <w:r w:rsidRPr="008058AB">
        <w:rPr>
          <w:rFonts w:ascii="Calibri" w:hAnsi="Calibri" w:cs="Calibri"/>
          <w:b/>
          <w:sz w:val="23"/>
        </w:rPr>
        <w:t>Tisztelt Szülők! Tisztelt Gondviselők!</w:t>
      </w:r>
    </w:p>
    <w:p w14:paraId="5C17AE39" w14:textId="77777777" w:rsidR="003140F3" w:rsidRPr="008058AB" w:rsidRDefault="00F671BA" w:rsidP="003140F3">
      <w:pPr>
        <w:pStyle w:val="Szvegtrzs"/>
        <w:spacing w:before="120" w:line="276" w:lineRule="auto"/>
        <w:jc w:val="both"/>
        <w:rPr>
          <w:rFonts w:ascii="Calibri" w:hAnsi="Calibri" w:cs="Calibri"/>
          <w:sz w:val="23"/>
        </w:rPr>
      </w:pPr>
      <w:r w:rsidRPr="008058AB">
        <w:rPr>
          <w:rFonts w:ascii="Calibri" w:hAnsi="Calibri" w:cs="Calibri"/>
          <w:sz w:val="23"/>
        </w:rPr>
        <w:t xml:space="preserve">A gyermek abban az évben, amelynek augusztus 31. napjáig a hatodik életévét </w:t>
      </w:r>
      <w:r w:rsidR="008C5BA9" w:rsidRPr="008058AB">
        <w:rPr>
          <w:rFonts w:ascii="Calibri" w:hAnsi="Calibri" w:cs="Calibri"/>
          <w:sz w:val="23"/>
        </w:rPr>
        <w:t>betölti,</w:t>
      </w:r>
      <w:r w:rsidRPr="008058AB">
        <w:rPr>
          <w:rFonts w:ascii="Calibri" w:hAnsi="Calibri" w:cs="Calibri"/>
          <w:sz w:val="23"/>
        </w:rPr>
        <w:t xml:space="preserve"> tankötelessé válik.</w:t>
      </w:r>
      <w:r w:rsidR="003923DC" w:rsidRPr="008058AB">
        <w:rPr>
          <w:rFonts w:ascii="Calibri" w:hAnsi="Calibri" w:cs="Calibri"/>
          <w:sz w:val="23"/>
        </w:rPr>
        <w:t xml:space="preserve"> </w:t>
      </w:r>
    </w:p>
    <w:p w14:paraId="1383A796" w14:textId="77777777" w:rsidR="00F24B4A" w:rsidRPr="008058AB" w:rsidRDefault="003923DC" w:rsidP="003140F3">
      <w:pPr>
        <w:pStyle w:val="Szvegtrzs"/>
        <w:spacing w:before="120" w:line="276" w:lineRule="auto"/>
        <w:jc w:val="both"/>
        <w:rPr>
          <w:rFonts w:ascii="Calibri" w:hAnsi="Calibri" w:cs="Calibri"/>
          <w:sz w:val="23"/>
        </w:rPr>
      </w:pPr>
      <w:r w:rsidRPr="008058AB">
        <w:rPr>
          <w:rFonts w:ascii="Calibri" w:hAnsi="Calibri" w:cs="Calibri"/>
          <w:sz w:val="23"/>
        </w:rPr>
        <w:t>A beiratkozás előtt a</w:t>
      </w:r>
      <w:r w:rsidR="00F671BA" w:rsidRPr="008058AB">
        <w:rPr>
          <w:rFonts w:ascii="Calibri" w:hAnsi="Calibri" w:cs="Calibri"/>
          <w:sz w:val="23"/>
        </w:rPr>
        <w:t xml:space="preserve"> Kelet-Pesti Tankerületi Központ </w:t>
      </w:r>
      <w:r w:rsidRPr="008058AB">
        <w:rPr>
          <w:rFonts w:ascii="Calibri" w:hAnsi="Calibri" w:cs="Calibri"/>
          <w:sz w:val="23"/>
        </w:rPr>
        <w:t xml:space="preserve">fenntartásában </w:t>
      </w:r>
      <w:r w:rsidR="00F671BA" w:rsidRPr="008058AB">
        <w:rPr>
          <w:rFonts w:ascii="Calibri" w:hAnsi="Calibri" w:cs="Calibri"/>
          <w:sz w:val="23"/>
        </w:rPr>
        <w:t xml:space="preserve">működő </w:t>
      </w:r>
      <w:r w:rsidR="008C5BA9" w:rsidRPr="008058AB">
        <w:rPr>
          <w:rFonts w:ascii="Calibri" w:hAnsi="Calibri" w:cs="Calibri"/>
          <w:sz w:val="23"/>
        </w:rPr>
        <w:t xml:space="preserve">Budapest X. kerületi és Budapest XVII. kerületi </w:t>
      </w:r>
      <w:r w:rsidR="00F671BA" w:rsidRPr="008058AB">
        <w:rPr>
          <w:rFonts w:ascii="Calibri" w:hAnsi="Calibri" w:cs="Calibri"/>
          <w:sz w:val="23"/>
        </w:rPr>
        <w:t>általános iskolákban</w:t>
      </w:r>
      <w:r w:rsidR="003140F3" w:rsidRPr="008058AB">
        <w:rPr>
          <w:rFonts w:ascii="Calibri" w:hAnsi="Calibri" w:cs="Calibri"/>
          <w:sz w:val="23"/>
        </w:rPr>
        <w:t xml:space="preserve"> az iskolaválasztásról </w:t>
      </w:r>
      <w:r w:rsidR="00C06381" w:rsidRPr="008058AB">
        <w:rPr>
          <w:rFonts w:ascii="Calibri" w:hAnsi="Calibri" w:cs="Calibri"/>
          <w:sz w:val="23"/>
        </w:rPr>
        <w:t xml:space="preserve">előzetes </w:t>
      </w:r>
      <w:r w:rsidR="00F671BA" w:rsidRPr="008058AB">
        <w:rPr>
          <w:rFonts w:ascii="Calibri" w:hAnsi="Calibri" w:cs="Calibri"/>
          <w:sz w:val="23"/>
        </w:rPr>
        <w:t xml:space="preserve">igényfelmérést tartunk </w:t>
      </w:r>
      <w:r w:rsidR="003140F3" w:rsidRPr="008058AB">
        <w:rPr>
          <w:rFonts w:ascii="Calibri" w:hAnsi="Calibri" w:cs="Calibri"/>
          <w:sz w:val="23"/>
        </w:rPr>
        <w:t>a leendő első osztályos gyermekek szülei, gondviselői körében</w:t>
      </w:r>
      <w:r w:rsidR="00F671BA" w:rsidRPr="008058AB">
        <w:rPr>
          <w:rFonts w:ascii="Calibri" w:hAnsi="Calibri" w:cs="Calibri"/>
          <w:sz w:val="23"/>
        </w:rPr>
        <w:t>.</w:t>
      </w:r>
    </w:p>
    <w:p w14:paraId="3CC0E807" w14:textId="77777777" w:rsidR="00085D49" w:rsidRPr="008058AB" w:rsidRDefault="00C731B2" w:rsidP="000034CC">
      <w:pPr>
        <w:pStyle w:val="Cmsor1"/>
        <w:spacing w:line="276" w:lineRule="auto"/>
        <w:ind w:left="0" w:right="0"/>
        <w:rPr>
          <w:rFonts w:ascii="Calibri" w:hAnsi="Calibri" w:cs="Calibri"/>
          <w:b w:val="0"/>
          <w:sz w:val="23"/>
        </w:rPr>
      </w:pPr>
      <w:r w:rsidRPr="008058AB">
        <w:rPr>
          <w:rFonts w:ascii="Calibri" w:hAnsi="Calibri" w:cs="Calibri"/>
          <w:b w:val="0"/>
          <w:sz w:val="23"/>
        </w:rPr>
        <w:t xml:space="preserve">A </w:t>
      </w:r>
      <w:r w:rsidR="00F671BA" w:rsidRPr="008058AB">
        <w:rPr>
          <w:rFonts w:ascii="Calibri" w:hAnsi="Calibri" w:cs="Calibri"/>
          <w:b w:val="0"/>
          <w:sz w:val="23"/>
        </w:rPr>
        <w:t>Kelet-Pesti Tankerületi Központ</w:t>
      </w:r>
      <w:r w:rsidR="00085D49" w:rsidRPr="008058AB">
        <w:rPr>
          <w:rFonts w:ascii="Calibri" w:hAnsi="Calibri" w:cs="Calibri"/>
          <w:b w:val="0"/>
          <w:sz w:val="23"/>
        </w:rPr>
        <w:t xml:space="preserve"> fenntartásában</w:t>
      </w:r>
      <w:r w:rsidR="00F671BA" w:rsidRPr="008058AB">
        <w:rPr>
          <w:rFonts w:ascii="Calibri" w:hAnsi="Calibri" w:cs="Calibri"/>
          <w:b w:val="0"/>
          <w:sz w:val="23"/>
        </w:rPr>
        <w:t xml:space="preserve"> működő kőbányai vagy rákosmenti általános iskol</w:t>
      </w:r>
      <w:r w:rsidRPr="008058AB">
        <w:rPr>
          <w:rFonts w:ascii="Calibri" w:hAnsi="Calibri" w:cs="Calibri"/>
          <w:b w:val="0"/>
          <w:sz w:val="23"/>
        </w:rPr>
        <w:t>a választása esetén</w:t>
      </w:r>
      <w:r w:rsidR="005E052F" w:rsidRPr="008058AB">
        <w:rPr>
          <w:rFonts w:ascii="Calibri" w:hAnsi="Calibri" w:cs="Calibri"/>
          <w:b w:val="0"/>
          <w:sz w:val="23"/>
        </w:rPr>
        <w:t xml:space="preserve"> </w:t>
      </w:r>
      <w:r w:rsidR="00085D49" w:rsidRPr="008058AB">
        <w:rPr>
          <w:rFonts w:ascii="Calibri" w:hAnsi="Calibri" w:cs="Calibri"/>
          <w:b w:val="0"/>
          <w:sz w:val="23"/>
        </w:rPr>
        <w:t>a tájékoztató mellékletét képező formanyomtatvány</w:t>
      </w:r>
      <w:r w:rsidR="00014601" w:rsidRPr="008058AB">
        <w:rPr>
          <w:rFonts w:ascii="Calibri" w:hAnsi="Calibri" w:cs="Calibri"/>
          <w:b w:val="0"/>
          <w:sz w:val="23"/>
        </w:rPr>
        <w:t xml:space="preserve">t kitöltve </w:t>
      </w:r>
      <w:r w:rsidR="00085D49" w:rsidRPr="008058AB">
        <w:rPr>
          <w:rFonts w:ascii="Calibri" w:hAnsi="Calibri" w:cs="Calibri"/>
          <w:b w:val="0"/>
          <w:sz w:val="23"/>
        </w:rPr>
        <w:t xml:space="preserve">a megjelölt intézményhez </w:t>
      </w:r>
      <w:r w:rsidR="003140F3" w:rsidRPr="008058AB">
        <w:rPr>
          <w:rFonts w:ascii="Calibri" w:hAnsi="Calibri" w:cs="Calibri"/>
          <w:b w:val="0"/>
          <w:sz w:val="23"/>
        </w:rPr>
        <w:t xml:space="preserve">– az iskola honlapján megadott módon – </w:t>
      </w:r>
      <w:r w:rsidR="00085D49" w:rsidRPr="008058AB">
        <w:rPr>
          <w:rFonts w:ascii="Calibri" w:hAnsi="Calibri" w:cs="Calibri"/>
          <w:b w:val="0"/>
          <w:sz w:val="23"/>
        </w:rPr>
        <w:t>elektronikus úton, vagy papír alapon az alábbi időpontban lehet benyújtani.</w:t>
      </w:r>
    </w:p>
    <w:p w14:paraId="4F9239C5" w14:textId="77777777" w:rsidR="00876C82" w:rsidRPr="008058AB" w:rsidRDefault="00207E71" w:rsidP="00085D49">
      <w:pPr>
        <w:pStyle w:val="Cm"/>
        <w:spacing w:line="276" w:lineRule="auto"/>
        <w:ind w:left="0" w:right="58" w:firstLine="0"/>
        <w:jc w:val="center"/>
        <w:rPr>
          <w:rFonts w:ascii="Calibri" w:hAnsi="Calibri" w:cs="Calibri"/>
          <w:color w:val="C0504D" w:themeColor="accent2"/>
          <w:sz w:val="23"/>
        </w:rPr>
      </w:pPr>
      <w:r w:rsidRPr="008058AB">
        <w:rPr>
          <w:rFonts w:ascii="Calibri" w:hAnsi="Calibri" w:cs="Calibri"/>
          <w:color w:val="C0504D" w:themeColor="accent2"/>
          <w:sz w:val="23"/>
        </w:rPr>
        <w:t>202</w:t>
      </w:r>
      <w:r w:rsidR="00C06381" w:rsidRPr="008058AB">
        <w:rPr>
          <w:rFonts w:ascii="Calibri" w:hAnsi="Calibri" w:cs="Calibri"/>
          <w:color w:val="C0504D" w:themeColor="accent2"/>
          <w:sz w:val="23"/>
        </w:rPr>
        <w:t>6</w:t>
      </w:r>
      <w:r w:rsidR="00F671BA" w:rsidRPr="008058AB">
        <w:rPr>
          <w:rFonts w:ascii="Calibri" w:hAnsi="Calibri" w:cs="Calibri"/>
          <w:color w:val="C0504D" w:themeColor="accent2"/>
          <w:sz w:val="23"/>
        </w:rPr>
        <w:t xml:space="preserve">. március </w:t>
      </w:r>
      <w:r w:rsidR="00401E58" w:rsidRPr="008058AB">
        <w:rPr>
          <w:rFonts w:ascii="Calibri" w:hAnsi="Calibri" w:cs="Calibri"/>
          <w:color w:val="C0504D" w:themeColor="accent2"/>
          <w:sz w:val="23"/>
        </w:rPr>
        <w:t>2</w:t>
      </w:r>
      <w:r w:rsidR="005E052F" w:rsidRPr="008058AB">
        <w:rPr>
          <w:rFonts w:ascii="Calibri" w:hAnsi="Calibri" w:cs="Calibri"/>
          <w:color w:val="C0504D" w:themeColor="accent2"/>
          <w:sz w:val="23"/>
        </w:rPr>
        <w:t>.</w:t>
      </w:r>
      <w:r w:rsidR="00F671BA" w:rsidRPr="008058AB">
        <w:rPr>
          <w:rFonts w:ascii="Calibri" w:hAnsi="Calibri" w:cs="Calibri"/>
          <w:color w:val="C0504D" w:themeColor="accent2"/>
          <w:sz w:val="23"/>
        </w:rPr>
        <w:t xml:space="preserve"> (hétfő) </w:t>
      </w:r>
      <w:r w:rsidR="005E052F" w:rsidRPr="008058AB">
        <w:rPr>
          <w:rFonts w:ascii="Calibri" w:hAnsi="Calibri" w:cs="Calibri"/>
          <w:color w:val="C0504D" w:themeColor="accent2"/>
          <w:sz w:val="23"/>
        </w:rPr>
        <w:t xml:space="preserve">- </w:t>
      </w:r>
      <w:r w:rsidRPr="008058AB">
        <w:rPr>
          <w:rFonts w:ascii="Calibri" w:hAnsi="Calibri" w:cs="Calibri"/>
          <w:color w:val="C0504D" w:themeColor="accent2"/>
          <w:sz w:val="23"/>
        </w:rPr>
        <w:t>202</w:t>
      </w:r>
      <w:r w:rsidR="00F0706B" w:rsidRPr="008058AB">
        <w:rPr>
          <w:rFonts w:ascii="Calibri" w:hAnsi="Calibri" w:cs="Calibri"/>
          <w:color w:val="C0504D" w:themeColor="accent2"/>
          <w:sz w:val="23"/>
        </w:rPr>
        <w:t>5</w:t>
      </w:r>
      <w:r w:rsidR="00F671BA" w:rsidRPr="008058AB">
        <w:rPr>
          <w:rFonts w:ascii="Calibri" w:hAnsi="Calibri" w:cs="Calibri"/>
          <w:color w:val="C0504D" w:themeColor="accent2"/>
          <w:sz w:val="23"/>
        </w:rPr>
        <w:t xml:space="preserve">. március </w:t>
      </w:r>
      <w:r w:rsidR="00401E58" w:rsidRPr="008058AB">
        <w:rPr>
          <w:rFonts w:ascii="Calibri" w:hAnsi="Calibri" w:cs="Calibri"/>
          <w:color w:val="C0504D" w:themeColor="accent2"/>
          <w:sz w:val="23"/>
        </w:rPr>
        <w:t>6</w:t>
      </w:r>
      <w:r w:rsidR="005E052F" w:rsidRPr="008058AB">
        <w:rPr>
          <w:rFonts w:ascii="Calibri" w:hAnsi="Calibri" w:cs="Calibri"/>
          <w:color w:val="C0504D" w:themeColor="accent2"/>
          <w:sz w:val="23"/>
        </w:rPr>
        <w:t>.</w:t>
      </w:r>
      <w:r w:rsidR="00876C82" w:rsidRPr="008058AB">
        <w:rPr>
          <w:rFonts w:ascii="Calibri" w:hAnsi="Calibri" w:cs="Calibri"/>
          <w:color w:val="C0504D" w:themeColor="accent2"/>
          <w:sz w:val="23"/>
        </w:rPr>
        <w:t xml:space="preserve"> (</w:t>
      </w:r>
      <w:r w:rsidR="00401E58" w:rsidRPr="008058AB">
        <w:rPr>
          <w:rFonts w:ascii="Calibri" w:hAnsi="Calibri" w:cs="Calibri"/>
          <w:color w:val="C0504D" w:themeColor="accent2"/>
          <w:sz w:val="23"/>
        </w:rPr>
        <w:t>péntek</w:t>
      </w:r>
      <w:r w:rsidR="00876C82" w:rsidRPr="008058AB">
        <w:rPr>
          <w:rFonts w:ascii="Calibri" w:hAnsi="Calibri" w:cs="Calibri"/>
          <w:color w:val="C0504D" w:themeColor="accent2"/>
          <w:sz w:val="23"/>
        </w:rPr>
        <w:t>)</w:t>
      </w:r>
    </w:p>
    <w:p w14:paraId="37BF239E" w14:textId="77777777" w:rsidR="00F24B4A" w:rsidRPr="008058AB" w:rsidRDefault="00F671BA" w:rsidP="00085D49">
      <w:pPr>
        <w:pStyle w:val="Cm"/>
        <w:spacing w:line="276" w:lineRule="auto"/>
        <w:ind w:left="0" w:right="58" w:firstLine="0"/>
        <w:jc w:val="center"/>
        <w:rPr>
          <w:rFonts w:ascii="Calibri" w:hAnsi="Calibri" w:cs="Calibri"/>
          <w:color w:val="C0504D" w:themeColor="accent2"/>
          <w:sz w:val="23"/>
        </w:rPr>
      </w:pPr>
      <w:r w:rsidRPr="008058AB">
        <w:rPr>
          <w:rFonts w:ascii="Calibri" w:hAnsi="Calibri" w:cs="Calibri"/>
          <w:color w:val="C0504D" w:themeColor="accent2"/>
          <w:sz w:val="23"/>
        </w:rPr>
        <w:t>7:30 ór</w:t>
      </w:r>
      <w:r w:rsidR="005E052F" w:rsidRPr="008058AB">
        <w:rPr>
          <w:rFonts w:ascii="Calibri" w:hAnsi="Calibri" w:cs="Calibri"/>
          <w:color w:val="C0504D" w:themeColor="accent2"/>
          <w:sz w:val="23"/>
        </w:rPr>
        <w:t>a -</w:t>
      </w:r>
      <w:r w:rsidRPr="008058AB">
        <w:rPr>
          <w:rFonts w:ascii="Calibri" w:hAnsi="Calibri" w:cs="Calibri"/>
          <w:color w:val="C0504D" w:themeColor="accent2"/>
          <w:sz w:val="23"/>
        </w:rPr>
        <w:t xml:space="preserve"> </w:t>
      </w:r>
      <w:r w:rsidR="00876C82" w:rsidRPr="008058AB">
        <w:rPr>
          <w:rFonts w:ascii="Calibri" w:hAnsi="Calibri" w:cs="Calibri"/>
          <w:color w:val="C0504D" w:themeColor="accent2"/>
          <w:sz w:val="23"/>
        </w:rPr>
        <w:t xml:space="preserve">17:30 </w:t>
      </w:r>
      <w:r w:rsidRPr="008058AB">
        <w:rPr>
          <w:rFonts w:ascii="Calibri" w:hAnsi="Calibri" w:cs="Calibri"/>
          <w:color w:val="C0504D" w:themeColor="accent2"/>
          <w:sz w:val="23"/>
        </w:rPr>
        <w:t>ór</w:t>
      </w:r>
      <w:r w:rsidR="005E052F" w:rsidRPr="008058AB">
        <w:rPr>
          <w:rFonts w:ascii="Calibri" w:hAnsi="Calibri" w:cs="Calibri"/>
          <w:color w:val="C0504D" w:themeColor="accent2"/>
          <w:sz w:val="23"/>
        </w:rPr>
        <w:t>a</w:t>
      </w:r>
    </w:p>
    <w:p w14:paraId="3AC63133" w14:textId="77777777" w:rsidR="00F24B4A" w:rsidRPr="008058AB" w:rsidRDefault="00F671BA" w:rsidP="000034CC">
      <w:pPr>
        <w:spacing w:before="58" w:after="120" w:line="276" w:lineRule="auto"/>
        <w:ind w:right="6"/>
        <w:jc w:val="both"/>
        <w:rPr>
          <w:rFonts w:ascii="Calibri" w:hAnsi="Calibri" w:cs="Calibri"/>
          <w:sz w:val="23"/>
        </w:rPr>
      </w:pPr>
      <w:r w:rsidRPr="008058AB">
        <w:rPr>
          <w:rFonts w:ascii="Calibri" w:hAnsi="Calibri" w:cs="Calibri"/>
          <w:sz w:val="23"/>
        </w:rPr>
        <w:t xml:space="preserve">Az igényfelmérő lapon egy intézményt </w:t>
      </w:r>
      <w:r w:rsidR="00C731B2" w:rsidRPr="008058AB">
        <w:rPr>
          <w:rFonts w:ascii="Calibri" w:hAnsi="Calibri" w:cs="Calibri"/>
          <w:sz w:val="23"/>
        </w:rPr>
        <w:t>kérünk</w:t>
      </w:r>
      <w:r w:rsidRPr="008058AB">
        <w:rPr>
          <w:rFonts w:ascii="Calibri" w:hAnsi="Calibri" w:cs="Calibri"/>
          <w:sz w:val="23"/>
        </w:rPr>
        <w:t xml:space="preserve"> </w:t>
      </w:r>
      <w:r w:rsidR="008058AB" w:rsidRPr="008058AB">
        <w:rPr>
          <w:rFonts w:ascii="Calibri" w:hAnsi="Calibri" w:cs="Calibri"/>
          <w:sz w:val="23"/>
        </w:rPr>
        <w:t>megnevezni</w:t>
      </w:r>
      <w:r w:rsidRPr="008058AB">
        <w:rPr>
          <w:rFonts w:ascii="Calibri" w:hAnsi="Calibri" w:cs="Calibri"/>
          <w:sz w:val="23"/>
        </w:rPr>
        <w:t xml:space="preserve">, azon belül külön veendő számításba </w:t>
      </w:r>
      <w:r w:rsidR="00014601" w:rsidRPr="008058AB">
        <w:rPr>
          <w:rFonts w:ascii="Calibri" w:hAnsi="Calibri" w:cs="Calibri"/>
          <w:sz w:val="23"/>
        </w:rPr>
        <w:t>az</w:t>
      </w:r>
      <w:r w:rsidRPr="008058AB">
        <w:rPr>
          <w:rFonts w:ascii="Calibri" w:hAnsi="Calibri" w:cs="Calibri"/>
          <w:sz w:val="23"/>
        </w:rPr>
        <w:t xml:space="preserve"> iskola emelt </w:t>
      </w:r>
      <w:r w:rsidR="00876C82" w:rsidRPr="008058AB">
        <w:rPr>
          <w:rFonts w:ascii="Calibri" w:hAnsi="Calibri" w:cs="Calibri"/>
          <w:sz w:val="23"/>
        </w:rPr>
        <w:t>szintű</w:t>
      </w:r>
      <w:r w:rsidRPr="008058AB">
        <w:rPr>
          <w:rFonts w:ascii="Calibri" w:hAnsi="Calibri" w:cs="Calibri"/>
          <w:sz w:val="23"/>
        </w:rPr>
        <w:t>/többlet óraszámú</w:t>
      </w:r>
      <w:r w:rsidR="00014601" w:rsidRPr="008058AB">
        <w:rPr>
          <w:rFonts w:ascii="Calibri" w:hAnsi="Calibri" w:cs="Calibri"/>
          <w:sz w:val="23"/>
        </w:rPr>
        <w:t xml:space="preserve"> vagy </w:t>
      </w:r>
      <w:r w:rsidRPr="008058AB">
        <w:rPr>
          <w:rFonts w:ascii="Calibri" w:hAnsi="Calibri" w:cs="Calibri"/>
          <w:sz w:val="23"/>
        </w:rPr>
        <w:t xml:space="preserve">az általános tantervű osztálya (a sorrend egyben </w:t>
      </w:r>
      <w:r w:rsidR="00876C82" w:rsidRPr="008058AB">
        <w:rPr>
          <w:rFonts w:ascii="Calibri" w:hAnsi="Calibri" w:cs="Calibri"/>
          <w:sz w:val="23"/>
        </w:rPr>
        <w:t>pri</w:t>
      </w:r>
      <w:r w:rsidRPr="008058AB">
        <w:rPr>
          <w:rFonts w:ascii="Calibri" w:hAnsi="Calibri" w:cs="Calibri"/>
          <w:sz w:val="23"/>
        </w:rPr>
        <w:t xml:space="preserve">oritást is jelent). Fontos, hogy </w:t>
      </w:r>
      <w:r w:rsidR="008058AB" w:rsidRPr="008058AB">
        <w:rPr>
          <w:rFonts w:ascii="Calibri" w:hAnsi="Calibri" w:cs="Calibri"/>
          <w:sz w:val="23"/>
        </w:rPr>
        <w:t xml:space="preserve">a szülők, gondviselők </w:t>
      </w:r>
      <w:r w:rsidRPr="008058AB">
        <w:rPr>
          <w:rFonts w:ascii="Calibri" w:hAnsi="Calibri" w:cs="Calibri"/>
          <w:sz w:val="23"/>
        </w:rPr>
        <w:t>egyetértve válasszanak gyermekük számára iskolát.</w:t>
      </w:r>
      <w:r w:rsidR="00A67718" w:rsidRPr="008058AB">
        <w:rPr>
          <w:rFonts w:ascii="Calibri" w:hAnsi="Calibri" w:cs="Calibri"/>
          <w:sz w:val="23"/>
        </w:rPr>
        <w:t xml:space="preserve"> Az iskola a gyermeket előjegyzésbe veszi.</w:t>
      </w:r>
    </w:p>
    <w:p w14:paraId="605A5255" w14:textId="324E9D30" w:rsidR="00F24B4A" w:rsidRPr="008058AB" w:rsidRDefault="00F671BA" w:rsidP="000034CC">
      <w:pPr>
        <w:spacing w:after="120" w:line="276" w:lineRule="auto"/>
        <w:ind w:right="6"/>
        <w:jc w:val="both"/>
        <w:rPr>
          <w:rFonts w:ascii="Calibri" w:hAnsi="Calibri" w:cs="Calibri"/>
          <w:b/>
          <w:sz w:val="23"/>
        </w:rPr>
      </w:pPr>
      <w:r w:rsidRPr="008058AB">
        <w:rPr>
          <w:rFonts w:ascii="Calibri" w:hAnsi="Calibri" w:cs="Calibri"/>
          <w:b/>
          <w:sz w:val="23"/>
        </w:rPr>
        <w:t>Az ig</w:t>
      </w:r>
      <w:r w:rsidR="00207E71" w:rsidRPr="008058AB">
        <w:rPr>
          <w:rFonts w:ascii="Calibri" w:hAnsi="Calibri" w:cs="Calibri"/>
          <w:b/>
          <w:sz w:val="23"/>
        </w:rPr>
        <w:t xml:space="preserve">ényfelmérő formanyomtatvány </w:t>
      </w:r>
      <w:r w:rsidR="00207E71" w:rsidRPr="002160F2">
        <w:rPr>
          <w:rFonts w:ascii="Calibri" w:hAnsi="Calibri" w:cs="Calibri"/>
          <w:b/>
          <w:sz w:val="23"/>
        </w:rPr>
        <w:t>202</w:t>
      </w:r>
      <w:r w:rsidR="00401E58" w:rsidRPr="002160F2">
        <w:rPr>
          <w:rFonts w:ascii="Calibri" w:hAnsi="Calibri" w:cs="Calibri"/>
          <w:b/>
          <w:sz w:val="23"/>
        </w:rPr>
        <w:t>6</w:t>
      </w:r>
      <w:r w:rsidR="000264DF" w:rsidRPr="002160F2">
        <w:rPr>
          <w:rFonts w:ascii="Calibri" w:hAnsi="Calibri" w:cs="Calibri"/>
          <w:b/>
          <w:sz w:val="23"/>
        </w:rPr>
        <w:t xml:space="preserve">. január </w:t>
      </w:r>
      <w:r w:rsidR="002160F2">
        <w:rPr>
          <w:rFonts w:ascii="Calibri" w:hAnsi="Calibri" w:cs="Calibri"/>
          <w:b/>
          <w:sz w:val="23"/>
        </w:rPr>
        <w:t>23-á</w:t>
      </w:r>
      <w:r w:rsidR="00F0706B" w:rsidRPr="002160F2">
        <w:rPr>
          <w:rFonts w:ascii="Calibri" w:hAnsi="Calibri" w:cs="Calibri"/>
          <w:b/>
          <w:sz w:val="23"/>
        </w:rPr>
        <w:t>tó</w:t>
      </w:r>
      <w:r w:rsidRPr="000264DF">
        <w:rPr>
          <w:rFonts w:ascii="Calibri" w:hAnsi="Calibri" w:cs="Calibri"/>
          <w:b/>
          <w:sz w:val="23"/>
          <w:highlight w:val="yellow"/>
        </w:rPr>
        <w:t>l</w:t>
      </w:r>
      <w:r w:rsidRPr="008058AB">
        <w:rPr>
          <w:rFonts w:ascii="Calibri" w:hAnsi="Calibri" w:cs="Calibri"/>
          <w:b/>
          <w:sz w:val="23"/>
        </w:rPr>
        <w:t xml:space="preserve"> az iskolák honlapjáról letölthető.</w:t>
      </w:r>
      <w:r w:rsidR="003140F3" w:rsidRPr="008058AB">
        <w:rPr>
          <w:rFonts w:ascii="Calibri" w:hAnsi="Calibri" w:cs="Calibri"/>
          <w:b/>
          <w:sz w:val="23"/>
        </w:rPr>
        <w:t xml:space="preserve"> </w:t>
      </w:r>
      <w:r w:rsidR="00014601" w:rsidRPr="008058AB">
        <w:rPr>
          <w:rFonts w:ascii="Calibri" w:hAnsi="Calibri" w:cs="Calibri"/>
          <w:b/>
          <w:sz w:val="23"/>
        </w:rPr>
        <w:t>A</w:t>
      </w:r>
      <w:r w:rsidR="003140F3" w:rsidRPr="008058AB">
        <w:rPr>
          <w:rFonts w:ascii="Calibri" w:hAnsi="Calibri" w:cs="Calibri"/>
          <w:b/>
          <w:sz w:val="23"/>
        </w:rPr>
        <w:t>z</w:t>
      </w:r>
      <w:r w:rsidR="000034CC" w:rsidRPr="008058AB">
        <w:rPr>
          <w:rFonts w:ascii="Calibri" w:hAnsi="Calibri" w:cs="Calibri"/>
          <w:b/>
          <w:sz w:val="23"/>
        </w:rPr>
        <w:t xml:space="preserve"> </w:t>
      </w:r>
      <w:r w:rsidR="003140F3" w:rsidRPr="008058AB">
        <w:rPr>
          <w:rFonts w:ascii="Calibri" w:hAnsi="Calibri" w:cs="Calibri"/>
          <w:b/>
          <w:sz w:val="23"/>
        </w:rPr>
        <w:t>igényfelmérő</w:t>
      </w:r>
      <w:r w:rsidRPr="008058AB">
        <w:rPr>
          <w:rFonts w:ascii="Calibri" w:hAnsi="Calibri" w:cs="Calibri"/>
          <w:b/>
          <w:sz w:val="23"/>
        </w:rPr>
        <w:t xml:space="preserve"> lap kitöltése és benyújtása önkétesen történik.</w:t>
      </w:r>
    </w:p>
    <w:p w14:paraId="04157ACC" w14:textId="77777777" w:rsidR="00265183" w:rsidRPr="008058AB" w:rsidRDefault="00265183" w:rsidP="00265183">
      <w:pPr>
        <w:pStyle w:val="Szvegtrzs"/>
        <w:spacing w:after="120" w:line="276" w:lineRule="auto"/>
        <w:ind w:right="6"/>
        <w:jc w:val="both"/>
        <w:rPr>
          <w:rFonts w:ascii="Calibri" w:hAnsi="Calibri" w:cs="Calibri"/>
          <w:sz w:val="23"/>
        </w:rPr>
      </w:pPr>
      <w:r w:rsidRPr="008058AB">
        <w:rPr>
          <w:rFonts w:ascii="Calibri" w:hAnsi="Calibri" w:cs="Calibri"/>
          <w:sz w:val="23"/>
        </w:rPr>
        <w:t xml:space="preserve">Az adatszolgáltatás és </w:t>
      </w:r>
      <w:r w:rsidR="00256F85" w:rsidRPr="008058AB">
        <w:rPr>
          <w:rFonts w:ascii="Calibri" w:hAnsi="Calibri" w:cs="Calibri"/>
          <w:sz w:val="23"/>
        </w:rPr>
        <w:t>-</w:t>
      </w:r>
      <w:r w:rsidR="00C06381" w:rsidRPr="008058AB">
        <w:rPr>
          <w:rFonts w:ascii="Calibri" w:hAnsi="Calibri" w:cs="Calibri"/>
          <w:sz w:val="23"/>
        </w:rPr>
        <w:t xml:space="preserve"> </w:t>
      </w:r>
      <w:r w:rsidRPr="008058AB">
        <w:rPr>
          <w:rFonts w:ascii="Calibri" w:hAnsi="Calibri" w:cs="Calibri"/>
          <w:sz w:val="23"/>
        </w:rPr>
        <w:t>kezelés célhoz kötött, az általános iskolai beiratkozás előkészítését segíti. A személyes adatokat az intézményen belül az igényfelmérés lebonyolításáért felelős személyek kezelik a beiratkozás lezárásáig.</w:t>
      </w:r>
    </w:p>
    <w:p w14:paraId="47149783" w14:textId="77777777" w:rsidR="00265183" w:rsidRPr="008058AB" w:rsidRDefault="00A67718" w:rsidP="00265183">
      <w:pPr>
        <w:spacing w:after="120" w:line="276" w:lineRule="auto"/>
        <w:ind w:right="6"/>
        <w:jc w:val="both"/>
        <w:rPr>
          <w:rFonts w:ascii="Calibri" w:hAnsi="Calibri" w:cs="Calibri"/>
          <w:sz w:val="23"/>
        </w:rPr>
      </w:pPr>
      <w:r w:rsidRPr="008058AB">
        <w:rPr>
          <w:rFonts w:ascii="Calibri" w:hAnsi="Calibri" w:cs="Calibri"/>
          <w:sz w:val="23"/>
        </w:rPr>
        <w:t>A</w:t>
      </w:r>
      <w:r w:rsidR="00C06381" w:rsidRPr="008058AB">
        <w:rPr>
          <w:rFonts w:ascii="Calibri" w:hAnsi="Calibri" w:cs="Calibri"/>
          <w:sz w:val="23"/>
        </w:rPr>
        <w:t xml:space="preserve"> 2026/2027</w:t>
      </w:r>
      <w:r w:rsidR="00265183" w:rsidRPr="008058AB">
        <w:rPr>
          <w:rFonts w:ascii="Calibri" w:hAnsi="Calibri" w:cs="Calibri"/>
          <w:sz w:val="23"/>
        </w:rPr>
        <w:t>. tanév első évfolyamára a</w:t>
      </w:r>
      <w:r w:rsidRPr="008058AB">
        <w:rPr>
          <w:rFonts w:ascii="Calibri" w:hAnsi="Calibri" w:cs="Calibri"/>
          <w:sz w:val="23"/>
        </w:rPr>
        <w:t xml:space="preserve"> </w:t>
      </w:r>
      <w:r w:rsidR="00265183" w:rsidRPr="008058AB">
        <w:rPr>
          <w:rFonts w:ascii="Calibri" w:hAnsi="Calibri" w:cs="Calibri"/>
          <w:sz w:val="23"/>
        </w:rPr>
        <w:t>jelentkezés</w:t>
      </w:r>
      <w:r w:rsidRPr="008058AB">
        <w:rPr>
          <w:rFonts w:ascii="Calibri" w:hAnsi="Calibri" w:cs="Calibri"/>
          <w:sz w:val="23"/>
        </w:rPr>
        <w:t xml:space="preserve"> az e-Kréta rendszerben online adatfeltöltés</w:t>
      </w:r>
      <w:r w:rsidR="00265183" w:rsidRPr="008058AB">
        <w:rPr>
          <w:rFonts w:ascii="Calibri" w:hAnsi="Calibri" w:cs="Calibri"/>
          <w:sz w:val="23"/>
        </w:rPr>
        <w:t xml:space="preserve">sel és ezt követően </w:t>
      </w:r>
      <w:r w:rsidR="00256F85" w:rsidRPr="008058AB">
        <w:rPr>
          <w:rFonts w:ascii="Calibri" w:hAnsi="Calibri" w:cs="Calibri"/>
          <w:sz w:val="23"/>
        </w:rPr>
        <w:t>személyes megjelenéssel történik</w:t>
      </w:r>
      <w:r w:rsidR="008058AB" w:rsidRPr="008058AB">
        <w:rPr>
          <w:rFonts w:ascii="Calibri" w:hAnsi="Calibri" w:cs="Calibri"/>
          <w:sz w:val="23"/>
        </w:rPr>
        <w:t xml:space="preserve"> a 2026. március 23-án megjelenő Felhívásban foglaltak szerint.</w:t>
      </w:r>
    </w:p>
    <w:p w14:paraId="7C05474A" w14:textId="77777777" w:rsidR="00A67718" w:rsidRPr="008058AB" w:rsidRDefault="00265183" w:rsidP="00265183">
      <w:pPr>
        <w:spacing w:after="120" w:line="276" w:lineRule="auto"/>
        <w:ind w:right="6"/>
        <w:jc w:val="center"/>
        <w:rPr>
          <w:rFonts w:ascii="Calibri" w:hAnsi="Calibri" w:cs="Calibri"/>
          <w:b/>
          <w:sz w:val="23"/>
        </w:rPr>
      </w:pPr>
      <w:r w:rsidRPr="008058AB">
        <w:rPr>
          <w:rFonts w:ascii="Calibri" w:hAnsi="Calibri" w:cs="Calibri"/>
          <w:b/>
          <w:sz w:val="23"/>
        </w:rPr>
        <w:t>A beiratkozás időpontja</w:t>
      </w:r>
      <w:r w:rsidR="005305F6" w:rsidRPr="008058AB">
        <w:rPr>
          <w:rFonts w:ascii="Calibri" w:hAnsi="Calibri" w:cs="Calibri"/>
          <w:b/>
          <w:sz w:val="23"/>
        </w:rPr>
        <w:t>:</w:t>
      </w:r>
      <w:r w:rsidR="00C06381" w:rsidRPr="008058AB">
        <w:rPr>
          <w:rFonts w:ascii="Calibri" w:hAnsi="Calibri" w:cs="Calibri"/>
          <w:b/>
          <w:sz w:val="23"/>
        </w:rPr>
        <w:t xml:space="preserve"> 2026</w:t>
      </w:r>
      <w:r w:rsidR="00401E58" w:rsidRPr="008058AB">
        <w:rPr>
          <w:rFonts w:ascii="Calibri" w:hAnsi="Calibri" w:cs="Calibri"/>
          <w:b/>
          <w:sz w:val="23"/>
        </w:rPr>
        <w:t>. április 23. – 2026. április 24</w:t>
      </w:r>
      <w:r w:rsidRPr="008058AB">
        <w:rPr>
          <w:rFonts w:ascii="Calibri" w:hAnsi="Calibri" w:cs="Calibri"/>
          <w:b/>
          <w:sz w:val="23"/>
        </w:rPr>
        <w:t>.</w:t>
      </w:r>
    </w:p>
    <w:p w14:paraId="718CE5C1" w14:textId="77777777" w:rsidR="00265183" w:rsidRPr="008058AB" w:rsidRDefault="00265183" w:rsidP="00256F85">
      <w:pPr>
        <w:spacing w:after="120" w:line="276" w:lineRule="auto"/>
        <w:ind w:right="6"/>
        <w:jc w:val="both"/>
        <w:rPr>
          <w:rFonts w:ascii="Calibri" w:hAnsi="Calibri" w:cs="Calibri"/>
          <w:sz w:val="23"/>
        </w:rPr>
      </w:pPr>
      <w:r w:rsidRPr="008058AB">
        <w:rPr>
          <w:rFonts w:ascii="Calibri" w:hAnsi="Calibri" w:cs="Calibri"/>
          <w:sz w:val="23"/>
        </w:rPr>
        <w:t xml:space="preserve">A </w:t>
      </w:r>
      <w:r w:rsidR="008058AB" w:rsidRPr="008058AB">
        <w:rPr>
          <w:rFonts w:ascii="Calibri" w:hAnsi="Calibri" w:cs="Calibri"/>
          <w:sz w:val="23"/>
        </w:rPr>
        <w:t xml:space="preserve">gyermek </w:t>
      </w:r>
      <w:r w:rsidRPr="008058AB">
        <w:rPr>
          <w:rFonts w:ascii="Calibri" w:hAnsi="Calibri" w:cs="Calibri"/>
          <w:sz w:val="23"/>
        </w:rPr>
        <w:t>felvétel</w:t>
      </w:r>
      <w:r w:rsidR="008058AB" w:rsidRPr="008058AB">
        <w:rPr>
          <w:rFonts w:ascii="Calibri" w:hAnsi="Calibri" w:cs="Calibri"/>
          <w:sz w:val="23"/>
        </w:rPr>
        <w:t>é</w:t>
      </w:r>
      <w:r w:rsidRPr="008058AB">
        <w:rPr>
          <w:rFonts w:ascii="Calibri" w:hAnsi="Calibri" w:cs="Calibri"/>
          <w:sz w:val="23"/>
        </w:rPr>
        <w:t>ről az iskola igazgatója dönt. A</w:t>
      </w:r>
      <w:r w:rsidR="00256F85" w:rsidRPr="008058AB">
        <w:rPr>
          <w:rFonts w:ascii="Calibri" w:hAnsi="Calibri" w:cs="Calibri"/>
          <w:sz w:val="23"/>
        </w:rPr>
        <w:t>z igazgató a</w:t>
      </w:r>
      <w:r w:rsidRPr="008058AB">
        <w:rPr>
          <w:rFonts w:ascii="Calibri" w:hAnsi="Calibri" w:cs="Calibri"/>
          <w:sz w:val="23"/>
        </w:rPr>
        <w:t xml:space="preserve"> felvételről tanulói jogviszonyt létesítő vagy kérelmet elutasító döntést hoz. Döntését – jogszabályban meghatározott formában – írásban közli a szülővel</w:t>
      </w:r>
      <w:r w:rsidR="00256F85" w:rsidRPr="008058AB">
        <w:rPr>
          <w:rFonts w:ascii="Calibri" w:hAnsi="Calibri" w:cs="Calibri"/>
          <w:sz w:val="23"/>
        </w:rPr>
        <w:t>, gondviselővel</w:t>
      </w:r>
      <w:r w:rsidRPr="008058AB">
        <w:rPr>
          <w:rFonts w:ascii="Calibri" w:hAnsi="Calibri" w:cs="Calibri"/>
          <w:sz w:val="23"/>
        </w:rPr>
        <w:t>. Az iskolába felvett gyermekek osztályba való beosztásáról a szakmai munkaközösség véleményének kikérésével – az igazgató dönt.</w:t>
      </w:r>
    </w:p>
    <w:p w14:paraId="45571154" w14:textId="77777777" w:rsidR="00F24B4A" w:rsidRPr="008058AB" w:rsidRDefault="00C731B2" w:rsidP="00C731B2">
      <w:pPr>
        <w:spacing w:line="276" w:lineRule="auto"/>
        <w:jc w:val="both"/>
        <w:rPr>
          <w:rFonts w:ascii="Calibri" w:hAnsi="Calibri" w:cstheme="minorHAnsi"/>
          <w:sz w:val="23"/>
          <w:szCs w:val="24"/>
        </w:rPr>
      </w:pPr>
      <w:r w:rsidRPr="008058AB">
        <w:rPr>
          <w:rFonts w:ascii="Calibri" w:hAnsi="Calibri" w:cstheme="minorHAnsi"/>
          <w:b/>
          <w:sz w:val="23"/>
          <w:szCs w:val="24"/>
        </w:rPr>
        <w:t>A</w:t>
      </w:r>
      <w:r w:rsidRPr="008058AB">
        <w:rPr>
          <w:rFonts w:ascii="Calibri" w:hAnsi="Calibri" w:cstheme="minorHAnsi"/>
          <w:sz w:val="23"/>
          <w:szCs w:val="24"/>
        </w:rPr>
        <w:t xml:space="preserve"> </w:t>
      </w:r>
      <w:r w:rsidRPr="008058AB">
        <w:rPr>
          <w:rFonts w:ascii="Calibri" w:hAnsi="Calibri" w:cstheme="minorHAnsi"/>
          <w:b/>
          <w:sz w:val="23"/>
          <w:szCs w:val="24"/>
        </w:rPr>
        <w:t>körzetes általános iskolák keresőjét</w:t>
      </w:r>
      <w:r w:rsidR="00F671BA" w:rsidRPr="008058AB">
        <w:rPr>
          <w:rFonts w:ascii="Calibri" w:hAnsi="Calibri" w:cstheme="minorHAnsi"/>
          <w:sz w:val="23"/>
          <w:szCs w:val="24"/>
        </w:rPr>
        <w:t xml:space="preserve"> az Oktatási Hivatal </w:t>
      </w:r>
      <w:r w:rsidRPr="008058AB">
        <w:rPr>
          <w:rFonts w:ascii="Calibri" w:hAnsi="Calibri" w:cstheme="minorHAnsi"/>
          <w:sz w:val="23"/>
          <w:szCs w:val="24"/>
        </w:rPr>
        <w:t>honlapján „A KIR időszakos adatgyűjtések, névjegyzékek, tan</w:t>
      </w:r>
      <w:r w:rsidR="00592F9F">
        <w:rPr>
          <w:rFonts w:ascii="Calibri" w:hAnsi="Calibri" w:cstheme="minorHAnsi"/>
          <w:sz w:val="23"/>
          <w:szCs w:val="24"/>
        </w:rPr>
        <w:t xml:space="preserve">könyv, INYR, NKP” címszó alatt </w:t>
      </w:r>
      <w:r w:rsidR="00F671BA" w:rsidRPr="008058AB">
        <w:rPr>
          <w:rFonts w:ascii="Calibri" w:hAnsi="Calibri" w:cstheme="minorHAnsi"/>
          <w:sz w:val="23"/>
          <w:szCs w:val="24"/>
        </w:rPr>
        <w:t xml:space="preserve">: </w:t>
      </w:r>
      <w:hyperlink r:id="rId6" w:history="1">
        <w:r w:rsidR="00A85563" w:rsidRPr="008058AB">
          <w:rPr>
            <w:rStyle w:val="Hiperhivatkozs"/>
            <w:rFonts w:ascii="Calibri" w:hAnsi="Calibri" w:cstheme="minorHAnsi"/>
            <w:sz w:val="23"/>
            <w:szCs w:val="24"/>
          </w:rPr>
          <w:t>https://kir2korzet3h.kir.hu/Pub/index</w:t>
        </w:r>
      </w:hyperlink>
      <w:r w:rsidR="00A85563" w:rsidRPr="008058AB">
        <w:rPr>
          <w:rFonts w:ascii="Calibri" w:hAnsi="Calibri" w:cstheme="minorHAnsi"/>
          <w:sz w:val="23"/>
          <w:szCs w:val="24"/>
        </w:rPr>
        <w:t xml:space="preserve"> </w:t>
      </w:r>
      <w:r w:rsidR="00F671BA" w:rsidRPr="008058AB">
        <w:rPr>
          <w:rFonts w:ascii="Calibri" w:hAnsi="Calibri" w:cstheme="minorHAnsi"/>
          <w:sz w:val="23"/>
          <w:szCs w:val="24"/>
        </w:rPr>
        <w:t>, valamint az általános iskolák honlapján találják.</w:t>
      </w:r>
    </w:p>
    <w:p w14:paraId="384092DE" w14:textId="77777777" w:rsidR="00256F85" w:rsidRPr="008058AB" w:rsidRDefault="00256F85" w:rsidP="000264DF">
      <w:pPr>
        <w:pStyle w:val="Szvegtrzs"/>
        <w:spacing w:before="90"/>
        <w:rPr>
          <w:rFonts w:ascii="Calibri" w:hAnsi="Calibri" w:cs="Calibri"/>
          <w:sz w:val="23"/>
        </w:rPr>
      </w:pPr>
      <w:r w:rsidRPr="008058AB">
        <w:rPr>
          <w:rFonts w:ascii="Calibri" w:hAnsi="Calibri" w:cs="Calibri"/>
          <w:sz w:val="23"/>
        </w:rPr>
        <w:t>Budapest, 202</w:t>
      </w:r>
      <w:r w:rsidR="00C06381" w:rsidRPr="008058AB">
        <w:rPr>
          <w:rFonts w:ascii="Calibri" w:hAnsi="Calibri" w:cs="Calibri"/>
          <w:sz w:val="23"/>
        </w:rPr>
        <w:t>6</w:t>
      </w:r>
      <w:r w:rsidRPr="008058AB">
        <w:rPr>
          <w:rFonts w:ascii="Calibri" w:hAnsi="Calibri" w:cs="Calibri"/>
          <w:sz w:val="23"/>
        </w:rPr>
        <w:t xml:space="preserve">. </w:t>
      </w:r>
      <w:r w:rsidR="00F0706B" w:rsidRPr="008058AB">
        <w:rPr>
          <w:rFonts w:ascii="Calibri" w:hAnsi="Calibri" w:cs="Calibri"/>
          <w:sz w:val="23"/>
        </w:rPr>
        <w:t>január</w:t>
      </w:r>
      <w:r w:rsidR="000264DF">
        <w:rPr>
          <w:rFonts w:ascii="Calibri" w:hAnsi="Calibri" w:cs="Calibri"/>
          <w:sz w:val="23"/>
        </w:rPr>
        <w:t xml:space="preserve"> </w:t>
      </w:r>
    </w:p>
    <w:p w14:paraId="204F0FD7" w14:textId="77777777" w:rsidR="00256F85" w:rsidRPr="008058AB" w:rsidRDefault="00256F85" w:rsidP="00256F85">
      <w:pPr>
        <w:pStyle w:val="Szvegtrzs"/>
        <w:tabs>
          <w:tab w:val="left" w:pos="6946"/>
        </w:tabs>
        <w:spacing w:before="90"/>
        <w:rPr>
          <w:rFonts w:ascii="Calibri" w:hAnsi="Calibri" w:cs="Calibri"/>
          <w:b/>
          <w:sz w:val="23"/>
        </w:rPr>
      </w:pPr>
      <w:r w:rsidRPr="008058AB">
        <w:rPr>
          <w:rFonts w:ascii="Calibri" w:hAnsi="Calibri" w:cs="Calibri"/>
          <w:sz w:val="23"/>
        </w:rPr>
        <w:tab/>
      </w:r>
      <w:r w:rsidRPr="008058AB">
        <w:rPr>
          <w:rFonts w:ascii="Calibri" w:hAnsi="Calibri" w:cs="Calibri"/>
          <w:b/>
          <w:sz w:val="23"/>
        </w:rPr>
        <w:t>dr. Hicz János</w:t>
      </w:r>
    </w:p>
    <w:p w14:paraId="141F5FA2" w14:textId="77777777" w:rsidR="00256F85" w:rsidRPr="008058AB" w:rsidRDefault="00256F85" w:rsidP="00256F85">
      <w:pPr>
        <w:pStyle w:val="Szvegtrzs"/>
        <w:tabs>
          <w:tab w:val="left" w:pos="6663"/>
        </w:tabs>
        <w:spacing w:before="90"/>
        <w:rPr>
          <w:rFonts w:ascii="Calibri" w:hAnsi="Calibri" w:cs="Calibri"/>
          <w:sz w:val="23"/>
        </w:rPr>
      </w:pPr>
      <w:r w:rsidRPr="008058AB">
        <w:rPr>
          <w:rFonts w:ascii="Calibri" w:hAnsi="Calibri" w:cs="Calibri"/>
          <w:sz w:val="23"/>
        </w:rPr>
        <w:tab/>
        <w:t>tankerületi igazgató</w:t>
      </w:r>
    </w:p>
    <w:sectPr w:rsidR="00256F85" w:rsidRPr="008058AB" w:rsidSect="008058AB">
      <w:type w:val="continuous"/>
      <w:pgSz w:w="11910" w:h="16840"/>
      <w:pgMar w:top="737" w:right="1418" w:bottom="737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904C6" w14:textId="77777777" w:rsidR="00974268" w:rsidRDefault="00974268" w:rsidP="00207E71">
      <w:r>
        <w:separator/>
      </w:r>
    </w:p>
  </w:endnote>
  <w:endnote w:type="continuationSeparator" w:id="0">
    <w:p w14:paraId="43BB6173" w14:textId="77777777" w:rsidR="00974268" w:rsidRDefault="00974268" w:rsidP="00207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67F77" w14:textId="77777777" w:rsidR="00974268" w:rsidRDefault="00974268" w:rsidP="00207E71">
      <w:r>
        <w:separator/>
      </w:r>
    </w:p>
  </w:footnote>
  <w:footnote w:type="continuationSeparator" w:id="0">
    <w:p w14:paraId="2760BA8E" w14:textId="77777777" w:rsidR="00974268" w:rsidRDefault="00974268" w:rsidP="00207E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B4A"/>
    <w:rsid w:val="000034CC"/>
    <w:rsid w:val="000105F4"/>
    <w:rsid w:val="00014601"/>
    <w:rsid w:val="000264DF"/>
    <w:rsid w:val="00085D49"/>
    <w:rsid w:val="001C762B"/>
    <w:rsid w:val="00207E71"/>
    <w:rsid w:val="002160F2"/>
    <w:rsid w:val="00256F85"/>
    <w:rsid w:val="00265183"/>
    <w:rsid w:val="003140F3"/>
    <w:rsid w:val="00320949"/>
    <w:rsid w:val="003306F2"/>
    <w:rsid w:val="00335F9B"/>
    <w:rsid w:val="0035025C"/>
    <w:rsid w:val="003923DC"/>
    <w:rsid w:val="003B107F"/>
    <w:rsid w:val="00401E58"/>
    <w:rsid w:val="005305F6"/>
    <w:rsid w:val="00592F9F"/>
    <w:rsid w:val="005E052F"/>
    <w:rsid w:val="006C79E2"/>
    <w:rsid w:val="00720512"/>
    <w:rsid w:val="008058AB"/>
    <w:rsid w:val="00876C82"/>
    <w:rsid w:val="008C5BA9"/>
    <w:rsid w:val="00974268"/>
    <w:rsid w:val="00A67718"/>
    <w:rsid w:val="00A85563"/>
    <w:rsid w:val="00C06381"/>
    <w:rsid w:val="00C731B2"/>
    <w:rsid w:val="00CD35E9"/>
    <w:rsid w:val="00DE76C5"/>
    <w:rsid w:val="00F0706B"/>
    <w:rsid w:val="00F24B4A"/>
    <w:rsid w:val="00F671BA"/>
    <w:rsid w:val="00F707A8"/>
    <w:rsid w:val="00FE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B22B51"/>
  <w15:docId w15:val="{0AC34B78-75C9-4AA7-9F51-77B9D2306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uiPriority w:val="1"/>
    <w:qFormat/>
    <w:rPr>
      <w:rFonts w:ascii="Times New Roman" w:eastAsia="Times New Roman" w:hAnsi="Times New Roman" w:cs="Times New Roman"/>
      <w:lang w:val="hu-HU"/>
    </w:rPr>
  </w:style>
  <w:style w:type="paragraph" w:styleId="Cmsor1">
    <w:name w:val="heading 1"/>
    <w:basedOn w:val="Norml"/>
    <w:link w:val="Cmsor1Char"/>
    <w:uiPriority w:val="1"/>
    <w:qFormat/>
    <w:pPr>
      <w:spacing w:before="120"/>
      <w:ind w:left="117" w:right="459"/>
      <w:jc w:val="both"/>
      <w:outlineLvl w:val="0"/>
    </w:pPr>
    <w:rPr>
      <w:b/>
      <w:bCs/>
      <w:sz w:val="24"/>
      <w:szCs w:val="24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731B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link w:val="SzvegtrzsChar"/>
    <w:uiPriority w:val="1"/>
    <w:qFormat/>
    <w:rPr>
      <w:sz w:val="24"/>
      <w:szCs w:val="24"/>
    </w:rPr>
  </w:style>
  <w:style w:type="paragraph" w:styleId="Cm">
    <w:name w:val="Title"/>
    <w:basedOn w:val="Norml"/>
    <w:uiPriority w:val="1"/>
    <w:qFormat/>
    <w:pPr>
      <w:spacing w:before="124"/>
      <w:ind w:left="3985" w:right="2129" w:hanging="1854"/>
      <w:jc w:val="both"/>
    </w:pPr>
    <w:rPr>
      <w:b/>
      <w:bCs/>
      <w:sz w:val="28"/>
      <w:szCs w:val="28"/>
    </w:rPr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</w:style>
  <w:style w:type="paragraph" w:styleId="lfej">
    <w:name w:val="header"/>
    <w:basedOn w:val="Norml"/>
    <w:link w:val="lfejChar"/>
    <w:uiPriority w:val="99"/>
    <w:unhideWhenUsed/>
    <w:rsid w:val="00207E7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07E71"/>
    <w:rPr>
      <w:rFonts w:ascii="Times New Roman" w:eastAsia="Times New Roman" w:hAnsi="Times New Roman" w:cs="Times New Roman"/>
      <w:lang w:val="hu-HU"/>
    </w:rPr>
  </w:style>
  <w:style w:type="paragraph" w:styleId="llb">
    <w:name w:val="footer"/>
    <w:basedOn w:val="Norml"/>
    <w:link w:val="llbChar"/>
    <w:uiPriority w:val="99"/>
    <w:unhideWhenUsed/>
    <w:rsid w:val="00207E7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07E71"/>
    <w:rPr>
      <w:rFonts w:ascii="Times New Roman" w:eastAsia="Times New Roman" w:hAnsi="Times New Roman" w:cs="Times New Roman"/>
      <w:lang w:val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E706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E7061"/>
    <w:rPr>
      <w:rFonts w:ascii="Segoe UI" w:eastAsia="Times New Roman" w:hAnsi="Segoe UI" w:cs="Segoe UI"/>
      <w:sz w:val="18"/>
      <w:szCs w:val="18"/>
      <w:lang w:val="hu-HU"/>
    </w:rPr>
  </w:style>
  <w:style w:type="character" w:customStyle="1" w:styleId="Cmsor1Char">
    <w:name w:val="Címsor 1 Char"/>
    <w:basedOn w:val="Bekezdsalapbettpusa"/>
    <w:link w:val="Cmsor1"/>
    <w:uiPriority w:val="1"/>
    <w:rsid w:val="00085D49"/>
    <w:rPr>
      <w:rFonts w:ascii="Times New Roman" w:eastAsia="Times New Roman" w:hAnsi="Times New Roman" w:cs="Times New Roman"/>
      <w:b/>
      <w:bCs/>
      <w:sz w:val="24"/>
      <w:szCs w:val="24"/>
      <w:lang w:val="hu-HU"/>
    </w:rPr>
  </w:style>
  <w:style w:type="character" w:customStyle="1" w:styleId="SzvegtrzsChar">
    <w:name w:val="Szövegtörzs Char"/>
    <w:basedOn w:val="Bekezdsalapbettpusa"/>
    <w:link w:val="Szvegtrzs"/>
    <w:uiPriority w:val="1"/>
    <w:rsid w:val="00265183"/>
    <w:rPr>
      <w:rFonts w:ascii="Times New Roman" w:eastAsia="Times New Roman" w:hAnsi="Times New Roman" w:cs="Times New Roman"/>
      <w:sz w:val="24"/>
      <w:szCs w:val="24"/>
      <w:lang w:val="hu-HU"/>
    </w:rPr>
  </w:style>
  <w:style w:type="character" w:styleId="Hiperhivatkozs">
    <w:name w:val="Hyperlink"/>
    <w:basedOn w:val="Bekezdsalapbettpusa"/>
    <w:uiPriority w:val="99"/>
    <w:unhideWhenUsed/>
    <w:rsid w:val="00A85563"/>
    <w:rPr>
      <w:color w:val="0000FF" w:themeColor="hyperlink"/>
      <w:u w:val="single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731B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6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ir2korzet3h.kir.hu/Pub/index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NISZ</Company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Török Csaba Sándor</dc:creator>
  <cp:lastModifiedBy>Karolina Pintér</cp:lastModifiedBy>
  <cp:revision>3</cp:revision>
  <cp:lastPrinted>2023-01-30T13:31:00Z</cp:lastPrinted>
  <dcterms:created xsi:type="dcterms:W3CDTF">2026-01-21T13:15:00Z</dcterms:created>
  <dcterms:modified xsi:type="dcterms:W3CDTF">2026-01-21T16:39:00Z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2023-01-11T00:00:00Z</vt:filetime>
  </property>
</Properties>
</file>